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8BA" w:rsidRPr="00C318BA" w:rsidRDefault="00C318BA">
      <w:pPr>
        <w:rPr>
          <w:b/>
          <w:sz w:val="28"/>
          <w:szCs w:val="28"/>
          <w:u w:val="single"/>
        </w:rPr>
      </w:pPr>
      <w:r w:rsidRPr="00C318BA">
        <w:rPr>
          <w:b/>
          <w:sz w:val="28"/>
          <w:szCs w:val="28"/>
          <w:u w:val="single"/>
        </w:rPr>
        <w:t>Kapitola: Zaměstnanost – 1. část</w:t>
      </w:r>
    </w:p>
    <w:p w:rsidR="00E62D58" w:rsidRPr="00912967" w:rsidRDefault="00CE6B9A">
      <w:pPr>
        <w:rPr>
          <w:b/>
          <w:sz w:val="24"/>
          <w:szCs w:val="24"/>
          <w:u w:val="single"/>
        </w:rPr>
      </w:pPr>
      <w:r w:rsidRPr="00912967">
        <w:rPr>
          <w:b/>
          <w:sz w:val="24"/>
          <w:szCs w:val="24"/>
          <w:u w:val="single"/>
        </w:rPr>
        <w:t>Zaměstnanost -</w:t>
      </w:r>
      <w:r w:rsidR="00E62D58" w:rsidRPr="00912967">
        <w:rPr>
          <w:b/>
          <w:sz w:val="24"/>
          <w:szCs w:val="24"/>
          <w:u w:val="single"/>
        </w:rPr>
        <w:t>neoklasický model</w:t>
      </w:r>
      <w:r w:rsidR="00C318BA">
        <w:rPr>
          <w:b/>
          <w:sz w:val="24"/>
          <w:szCs w:val="24"/>
          <w:u w:val="single"/>
        </w:rPr>
        <w:t xml:space="preserve"> </w:t>
      </w:r>
    </w:p>
    <w:p w:rsidR="00E62D58" w:rsidRDefault="00E62D58">
      <w:r>
        <w:t>Zaměstnanost:  1) Odvození poptávky po práci,</w:t>
      </w:r>
    </w:p>
    <w:p w:rsidR="00E62D58" w:rsidRDefault="00E62D58" w:rsidP="00E62D58">
      <w:pPr>
        <w:ind w:left="708" w:firstLine="708"/>
      </w:pPr>
      <w:r>
        <w:t>2) Odvození nabídky práce,</w:t>
      </w:r>
    </w:p>
    <w:p w:rsidR="00E62D58" w:rsidRDefault="00E62D58" w:rsidP="00E62D58">
      <w:pPr>
        <w:ind w:left="708" w:firstLine="708"/>
      </w:pPr>
      <w:r>
        <w:t>3) Spojení poptávky a nabídky práce do jednoho grafu – rovnováha.</w:t>
      </w:r>
    </w:p>
    <w:p w:rsidR="00E62D58" w:rsidRPr="002009D6" w:rsidRDefault="00665458" w:rsidP="00E62D58">
      <w:pPr>
        <w:rPr>
          <w:u w:val="single"/>
        </w:rPr>
      </w:pPr>
      <w:r w:rsidRPr="002009D6">
        <w:rPr>
          <w:u w:val="single"/>
        </w:rPr>
        <w:t xml:space="preserve">1) </w:t>
      </w:r>
      <w:r w:rsidR="00E62D58" w:rsidRPr="002009D6">
        <w:rPr>
          <w:u w:val="single"/>
        </w:rPr>
        <w:t>Odvození poptávky po práci</w:t>
      </w:r>
    </w:p>
    <w:p w:rsidR="002009D6" w:rsidRPr="002009D6" w:rsidRDefault="002009D6" w:rsidP="002009D6">
      <w:r w:rsidRPr="002009D6">
        <w:t>Odvození optimálního množství pracovníků</w:t>
      </w:r>
    </w:p>
    <w:p w:rsidR="00E62D58" w:rsidRDefault="00E62D58" w:rsidP="00E62D58">
      <w:pPr>
        <w:rPr>
          <w:rFonts w:cstheme="minorHAnsi"/>
        </w:rPr>
      </w:pPr>
      <w:r>
        <w:t xml:space="preserve">W x </w:t>
      </w:r>
      <w:r>
        <w:rPr>
          <w:rFonts w:cstheme="minorHAnsi"/>
        </w:rPr>
        <w:t>∆N  - náklady na pracovníka</w:t>
      </w:r>
      <w:r w:rsidR="002009D6">
        <w:rPr>
          <w:rFonts w:cstheme="minorHAnsi"/>
        </w:rPr>
        <w:t xml:space="preserve"> (kolik mě stojí)</w:t>
      </w:r>
    </w:p>
    <w:p w:rsidR="00E62D58" w:rsidRDefault="002009D6" w:rsidP="00E62D58">
      <w:pPr>
        <w:rPr>
          <w:rFonts w:cstheme="minorHAnsi"/>
        </w:rPr>
      </w:pPr>
      <w:r>
        <w:rPr>
          <w:rFonts w:cstheme="minorHAnsi"/>
        </w:rPr>
        <w:t>4</w:t>
      </w:r>
      <w:r w:rsidR="005963CD">
        <w:rPr>
          <w:rFonts w:cstheme="minorHAnsi"/>
        </w:rPr>
        <w:t>0 x 1 = 4</w:t>
      </w:r>
      <w:r w:rsidR="002013D5">
        <w:rPr>
          <w:rFonts w:cstheme="minorHAnsi"/>
        </w:rPr>
        <w:t xml:space="preserve">0 </w:t>
      </w:r>
      <w:r w:rsidR="001E0522">
        <w:rPr>
          <w:rFonts w:cstheme="minorHAnsi"/>
        </w:rPr>
        <w:t xml:space="preserve"> </w:t>
      </w:r>
      <w:r w:rsidR="001E0522">
        <w:rPr>
          <w:rFonts w:cstheme="minorHAnsi"/>
        </w:rPr>
        <w:tab/>
        <w:t>P</w:t>
      </w:r>
      <w:r>
        <w:rPr>
          <w:rFonts w:cstheme="minorHAnsi"/>
        </w:rPr>
        <w:t>racovník mě na nákladech stojí 4</w:t>
      </w:r>
      <w:r w:rsidR="001E0522">
        <w:rPr>
          <w:rFonts w:cstheme="minorHAnsi"/>
        </w:rPr>
        <w:t>0 Kč</w:t>
      </w:r>
    </w:p>
    <w:p w:rsidR="002013D5" w:rsidRDefault="002013D5" w:rsidP="00E62D58">
      <w:pPr>
        <w:rPr>
          <w:rFonts w:cstheme="minorHAnsi"/>
        </w:rPr>
      </w:pPr>
      <w:r>
        <w:rPr>
          <w:rFonts w:cstheme="minorHAnsi"/>
        </w:rPr>
        <w:t>P x ∆Y – výnosy na pracovníka</w:t>
      </w:r>
      <w:r w:rsidR="002009D6">
        <w:rPr>
          <w:rFonts w:cstheme="minorHAnsi"/>
        </w:rPr>
        <w:t xml:space="preserve"> (kolik mi přinese)</w:t>
      </w:r>
    </w:p>
    <w:p w:rsidR="002013D5" w:rsidRDefault="005963CD" w:rsidP="00E62D58">
      <w:pPr>
        <w:rPr>
          <w:rFonts w:cstheme="minorHAnsi"/>
        </w:rPr>
      </w:pPr>
      <w:r>
        <w:rPr>
          <w:rFonts w:cstheme="minorHAnsi"/>
        </w:rPr>
        <w:t>5 x 10 = 5</w:t>
      </w:r>
      <w:r w:rsidR="002013D5">
        <w:rPr>
          <w:rFonts w:cstheme="minorHAnsi"/>
        </w:rPr>
        <w:t xml:space="preserve">0 </w:t>
      </w:r>
      <w:r>
        <w:rPr>
          <w:rFonts w:cstheme="minorHAnsi"/>
        </w:rPr>
        <w:tab/>
        <w:t>Pracovník mi přinese (vydělá) 5</w:t>
      </w:r>
      <w:r w:rsidR="001E0522">
        <w:rPr>
          <w:rFonts w:cstheme="minorHAnsi"/>
        </w:rPr>
        <w:t>0 Kč</w:t>
      </w:r>
    </w:p>
    <w:p w:rsidR="008B09B6" w:rsidRDefault="008B09B6" w:rsidP="001E0522">
      <w:pPr>
        <w:rPr>
          <w:rFonts w:cstheme="minorHAnsi"/>
        </w:rPr>
      </w:pPr>
    </w:p>
    <w:p w:rsidR="001E0522" w:rsidRDefault="001E0522" w:rsidP="001E0522">
      <w:r>
        <w:t xml:space="preserve">W x </w:t>
      </w:r>
      <w:proofErr w:type="gramStart"/>
      <w:r>
        <w:rPr>
          <w:rFonts w:cstheme="minorHAnsi"/>
        </w:rPr>
        <w:t xml:space="preserve">∆N  </w:t>
      </w:r>
      <w:r>
        <w:rPr>
          <w:rFonts w:cstheme="minorHAnsi"/>
          <w:lang w:val="en-US"/>
        </w:rPr>
        <w:t>&gt;</w:t>
      </w:r>
      <w:r>
        <w:rPr>
          <w:rFonts w:cstheme="minorHAnsi"/>
        </w:rPr>
        <w:t xml:space="preserve">  P x ∆Y</w:t>
      </w:r>
      <w:proofErr w:type="gramEnd"/>
      <w:r>
        <w:rPr>
          <w:rFonts w:cstheme="minorHAnsi"/>
        </w:rPr>
        <w:tab/>
      </w:r>
      <w:r>
        <w:rPr>
          <w:rFonts w:cstheme="minorHAnsi"/>
        </w:rPr>
        <w:tab/>
      </w:r>
      <w:r>
        <w:t xml:space="preserve">W x </w:t>
      </w:r>
      <w:r>
        <w:rPr>
          <w:rFonts w:cstheme="minorHAnsi"/>
        </w:rPr>
        <w:t>∆N  &lt;  P x ∆Y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t xml:space="preserve">W x </w:t>
      </w:r>
      <w:r>
        <w:rPr>
          <w:rFonts w:cstheme="minorHAnsi"/>
        </w:rPr>
        <w:t>∆N  =  P x ∆Y</w:t>
      </w:r>
    </w:p>
    <w:p w:rsidR="001E0522" w:rsidRDefault="001E0522" w:rsidP="001E0522"/>
    <w:p w:rsidR="008B09B6" w:rsidRDefault="008B09B6" w:rsidP="001E0522"/>
    <w:p w:rsidR="001E0522" w:rsidRDefault="006F733E" w:rsidP="001E0522">
      <w:r>
        <w:t xml:space="preserve">Optimum pracovníků zjistíme podle rovnice:   </w:t>
      </w:r>
      <w:r w:rsidR="001E0522">
        <w:t xml:space="preserve">W x </w:t>
      </w:r>
      <w:proofErr w:type="gramStart"/>
      <w:r w:rsidR="001E0522">
        <w:rPr>
          <w:rFonts w:cstheme="minorHAnsi"/>
        </w:rPr>
        <w:t>∆N  =  P x ∆Y</w:t>
      </w:r>
      <w:proofErr w:type="gramEnd"/>
    </w:p>
    <w:p w:rsidR="001E0522" w:rsidRPr="00912967" w:rsidRDefault="006F733E" w:rsidP="001E0522">
      <w:pPr>
        <w:rPr>
          <w:u w:val="single"/>
        </w:rPr>
      </w:pPr>
      <w:r w:rsidRPr="00912967">
        <w:rPr>
          <w:u w:val="single"/>
        </w:rPr>
        <w:t>Úprava optima pracovníků</w:t>
      </w:r>
    </w:p>
    <w:p w:rsidR="006F733E" w:rsidRDefault="006F733E" w:rsidP="001E0522">
      <w:r>
        <w:t xml:space="preserve">W x </w:t>
      </w:r>
      <w:proofErr w:type="gramStart"/>
      <w:r>
        <w:rPr>
          <w:rFonts w:cstheme="minorHAnsi"/>
        </w:rPr>
        <w:t>∆N  =  P x ∆Y</w:t>
      </w:r>
      <w:proofErr w:type="gramEnd"/>
    </w:p>
    <w:p w:rsidR="001E0522" w:rsidRDefault="00D95CA0" w:rsidP="00E62D58">
      <w:r>
        <w:t xml:space="preserve">W / P = </w:t>
      </w:r>
      <w:r>
        <w:rPr>
          <w:rFonts w:cstheme="minorHAnsi"/>
        </w:rPr>
        <w:t>∆Y / ∆N</w:t>
      </w:r>
      <w:r w:rsidR="00912967">
        <w:rPr>
          <w:rFonts w:cstheme="minorHAnsi"/>
        </w:rPr>
        <w:tab/>
      </w:r>
      <w:r w:rsidR="00912967">
        <w:rPr>
          <w:rFonts w:cstheme="minorHAnsi"/>
        </w:rPr>
        <w:tab/>
      </w:r>
      <w:r w:rsidR="00912967">
        <w:rPr>
          <w:rFonts w:cstheme="minorHAnsi"/>
        </w:rPr>
        <w:tab/>
        <w:t>MPN = ∆Y / ∆N</w:t>
      </w:r>
      <w:r w:rsidR="00912967">
        <w:rPr>
          <w:rFonts w:cstheme="minorHAnsi"/>
        </w:rPr>
        <w:tab/>
        <w:t>(</w:t>
      </w:r>
      <w:r w:rsidR="00665458">
        <w:rPr>
          <w:rFonts w:cstheme="minorHAnsi"/>
        </w:rPr>
        <w:t>mezní produkt práce)</w:t>
      </w:r>
    </w:p>
    <w:p w:rsidR="006F733E" w:rsidRDefault="00665458" w:rsidP="00E62D58">
      <w:r>
        <w:t>W / P = MPN</w:t>
      </w:r>
    </w:p>
    <w:p w:rsidR="009E5A98" w:rsidRDefault="009E5A98" w:rsidP="009E5A98"/>
    <w:p w:rsidR="006845E1" w:rsidRDefault="006845E1" w:rsidP="009E5A98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3472180</wp:posOffset>
            </wp:positionH>
            <wp:positionV relativeFrom="paragraph">
              <wp:posOffset>-635</wp:posOffset>
            </wp:positionV>
            <wp:extent cx="2286000" cy="3000375"/>
            <wp:effectExtent l="19050" t="0" r="0" b="0"/>
            <wp:wrapTight wrapText="bothSides">
              <wp:wrapPolygon edited="0">
                <wp:start x="-180" y="0"/>
                <wp:lineTo x="-180" y="21531"/>
                <wp:lineTo x="21600" y="21531"/>
                <wp:lineTo x="21600" y="0"/>
                <wp:lineTo x="-18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t>Prac</w:t>
      </w:r>
      <w:proofErr w:type="spellEnd"/>
      <w:r>
        <w:t>. (N)</w:t>
      </w:r>
      <w:r>
        <w:tab/>
        <w:t>MPN</w:t>
      </w:r>
      <w:r>
        <w:tab/>
      </w:r>
      <w:r>
        <w:tab/>
        <w:t>Y</w:t>
      </w:r>
    </w:p>
    <w:p w:rsidR="006845E1" w:rsidRDefault="00382208" w:rsidP="006845E1">
      <w:r>
        <w:t xml:space="preserve">   </w:t>
      </w:r>
      <w:r w:rsidR="006845E1">
        <w:t>1</w:t>
      </w:r>
      <w:r>
        <w:t>.</w:t>
      </w:r>
      <w:r w:rsidR="006845E1">
        <w:tab/>
      </w:r>
      <w:r w:rsidR="006845E1">
        <w:tab/>
        <w:t xml:space="preserve"> 10</w:t>
      </w:r>
      <w:r w:rsidR="006845E1">
        <w:tab/>
      </w:r>
      <w:r w:rsidR="006845E1">
        <w:tab/>
        <w:t>10</w:t>
      </w:r>
    </w:p>
    <w:p w:rsidR="006845E1" w:rsidRDefault="00382208" w:rsidP="006845E1">
      <w:r>
        <w:t xml:space="preserve">   </w:t>
      </w:r>
      <w:r w:rsidR="006845E1">
        <w:t>2</w:t>
      </w:r>
      <w:r>
        <w:t>.</w:t>
      </w:r>
      <w:r w:rsidR="006845E1">
        <w:tab/>
      </w:r>
      <w:r w:rsidR="006845E1">
        <w:tab/>
        <w:t xml:space="preserve">  8</w:t>
      </w:r>
      <w:r w:rsidR="006845E1">
        <w:tab/>
      </w:r>
      <w:r w:rsidR="006845E1">
        <w:tab/>
        <w:t xml:space="preserve"> 18</w:t>
      </w:r>
    </w:p>
    <w:p w:rsidR="006845E1" w:rsidRDefault="00382208" w:rsidP="006845E1">
      <w:r>
        <w:t xml:space="preserve">   </w:t>
      </w:r>
      <w:r w:rsidR="006845E1">
        <w:t>3</w:t>
      </w:r>
      <w:r>
        <w:t>.</w:t>
      </w:r>
      <w:r w:rsidR="006845E1">
        <w:tab/>
      </w:r>
      <w:r w:rsidR="006845E1">
        <w:tab/>
        <w:t xml:space="preserve"> </w:t>
      </w:r>
      <w:r>
        <w:t xml:space="preserve"> </w:t>
      </w:r>
      <w:r w:rsidR="006845E1">
        <w:t>6</w:t>
      </w:r>
      <w:r w:rsidR="006845E1">
        <w:tab/>
      </w:r>
      <w:r w:rsidR="006845E1">
        <w:tab/>
        <w:t>24</w:t>
      </w:r>
    </w:p>
    <w:p w:rsidR="006845E1" w:rsidRDefault="006845E1" w:rsidP="006845E1"/>
    <w:p w:rsidR="006845E1" w:rsidRDefault="006845E1" w:rsidP="006845E1"/>
    <w:p w:rsidR="006C0A51" w:rsidRDefault="006C0A51" w:rsidP="006C0A51">
      <w:r>
        <w:lastRenderedPageBreak/>
        <w:t>W / P = MPN</w:t>
      </w:r>
    </w:p>
    <w:p w:rsidR="006F733E" w:rsidRDefault="006C0A51" w:rsidP="00E62D58">
      <w:r>
        <w:t xml:space="preserve">     </w:t>
      </w:r>
      <w:r>
        <w:rPr>
          <w:noProof/>
          <w:lang w:eastAsia="cs-CZ"/>
        </w:rPr>
        <w:drawing>
          <wp:inline distT="0" distB="0" distL="0" distR="0">
            <wp:extent cx="3276600" cy="1885950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A51" w:rsidRDefault="006C0A51" w:rsidP="00E62D58"/>
    <w:p w:rsidR="006C0A51" w:rsidRDefault="006C0A51" w:rsidP="00E62D58"/>
    <w:sectPr w:rsidR="006C0A51" w:rsidSect="00197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C75F0"/>
    <w:multiLevelType w:val="hybridMultilevel"/>
    <w:tmpl w:val="6480147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459549A"/>
    <w:multiLevelType w:val="hybridMultilevel"/>
    <w:tmpl w:val="AC34C46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2D58"/>
    <w:rsid w:val="00197379"/>
    <w:rsid w:val="001E0522"/>
    <w:rsid w:val="002009D6"/>
    <w:rsid w:val="002013D5"/>
    <w:rsid w:val="00382208"/>
    <w:rsid w:val="005963CD"/>
    <w:rsid w:val="00665458"/>
    <w:rsid w:val="00671A47"/>
    <w:rsid w:val="006845E1"/>
    <w:rsid w:val="006C0A51"/>
    <w:rsid w:val="006F733E"/>
    <w:rsid w:val="00875CA0"/>
    <w:rsid w:val="008B09B6"/>
    <w:rsid w:val="00912967"/>
    <w:rsid w:val="009E5A98"/>
    <w:rsid w:val="009F3762"/>
    <w:rsid w:val="00B3751B"/>
    <w:rsid w:val="00C318BA"/>
    <w:rsid w:val="00CE6B9A"/>
    <w:rsid w:val="00D46E78"/>
    <w:rsid w:val="00D95CA0"/>
    <w:rsid w:val="00E62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73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84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45E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845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20</cp:revision>
  <dcterms:created xsi:type="dcterms:W3CDTF">2012-04-26T14:51:00Z</dcterms:created>
  <dcterms:modified xsi:type="dcterms:W3CDTF">2012-05-02T15:54:00Z</dcterms:modified>
</cp:coreProperties>
</file>